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DFB" w:rsidRDefault="00E54DFB" w:rsidP="006C12CD">
      <w:pPr>
        <w:rPr>
          <w:color w:val="000000" w:themeColor="text1"/>
          <w:sz w:val="28"/>
          <w:szCs w:val="28"/>
          <w:lang w:val="uk-UA"/>
        </w:rPr>
      </w:pPr>
    </w:p>
    <w:p w:rsidR="00E54DFB" w:rsidRDefault="00E54DFB" w:rsidP="006C12CD">
      <w:pPr>
        <w:rPr>
          <w:color w:val="000000" w:themeColor="text1"/>
          <w:sz w:val="28"/>
          <w:szCs w:val="28"/>
          <w:lang w:val="uk-UA"/>
        </w:rPr>
      </w:pPr>
    </w:p>
    <w:p w:rsidR="00E54DFB" w:rsidRDefault="00E54DFB" w:rsidP="00386EA3">
      <w:pPr>
        <w:ind w:left="-142" w:firstLine="850"/>
        <w:jc w:val="center"/>
        <w:rPr>
          <w:lang w:val="en-US"/>
        </w:rPr>
      </w:pPr>
      <w:r>
        <w:rPr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4" o:title=""/>
          </v:shape>
          <o:OLEObject Type="Embed" ProgID="Word.Picture.8" ShapeID="_x0000_i1025" DrawAspect="Content" ObjectID="_1747224576" r:id="rId5"/>
        </w:object>
      </w:r>
    </w:p>
    <w:p w:rsidR="00E54DFB" w:rsidRDefault="00E54DFB" w:rsidP="00E54DFB">
      <w:pPr>
        <w:jc w:val="center"/>
        <w:rPr>
          <w:lang w:val="uk-UA"/>
        </w:rPr>
      </w:pPr>
    </w:p>
    <w:p w:rsidR="00E54DFB" w:rsidRPr="00386EA3" w:rsidRDefault="00E54DFB" w:rsidP="00E54DFB">
      <w:pPr>
        <w:jc w:val="center"/>
        <w:rPr>
          <w:b/>
          <w:bCs/>
          <w:sz w:val="28"/>
          <w:szCs w:val="28"/>
          <w:lang w:val="uk-UA"/>
        </w:rPr>
      </w:pPr>
      <w:r w:rsidRPr="00386EA3">
        <w:rPr>
          <w:b/>
          <w:bCs/>
          <w:sz w:val="28"/>
          <w:szCs w:val="28"/>
          <w:lang w:val="uk-UA"/>
        </w:rPr>
        <w:t>САВРАНСЬКА СЕЛИЩНА РАДА</w:t>
      </w:r>
    </w:p>
    <w:p w:rsidR="00E54DFB" w:rsidRPr="00386EA3" w:rsidRDefault="00E54DFB" w:rsidP="00E54DFB">
      <w:pPr>
        <w:jc w:val="center"/>
        <w:rPr>
          <w:b/>
          <w:bCs/>
          <w:sz w:val="28"/>
          <w:szCs w:val="28"/>
          <w:lang w:val="uk-UA"/>
        </w:rPr>
      </w:pPr>
      <w:r w:rsidRPr="00386EA3">
        <w:rPr>
          <w:b/>
          <w:bCs/>
          <w:sz w:val="28"/>
          <w:szCs w:val="28"/>
          <w:lang w:val="uk-UA"/>
        </w:rPr>
        <w:t>ОДЕСЬКОЇ ОБЛАСТІ</w:t>
      </w:r>
    </w:p>
    <w:p w:rsidR="00E54DFB" w:rsidRPr="00386EA3" w:rsidRDefault="00E54DFB" w:rsidP="00E54DFB">
      <w:pPr>
        <w:jc w:val="center"/>
        <w:rPr>
          <w:b/>
          <w:bCs/>
          <w:sz w:val="28"/>
          <w:szCs w:val="28"/>
          <w:lang w:val="uk-UA"/>
        </w:rPr>
      </w:pPr>
    </w:p>
    <w:p w:rsidR="00E54DFB" w:rsidRPr="00386EA3" w:rsidRDefault="00E54DFB" w:rsidP="00E54DFB">
      <w:pPr>
        <w:jc w:val="center"/>
        <w:rPr>
          <w:b/>
          <w:bCs/>
          <w:sz w:val="28"/>
          <w:szCs w:val="28"/>
          <w:lang w:val="uk-UA"/>
        </w:rPr>
      </w:pPr>
      <w:r w:rsidRPr="00386EA3">
        <w:rPr>
          <w:b/>
          <w:bCs/>
          <w:sz w:val="28"/>
          <w:szCs w:val="28"/>
          <w:lang w:val="uk-UA"/>
        </w:rPr>
        <w:t>ВИКОНАВЧИЙ КОМІТЕТ</w:t>
      </w:r>
    </w:p>
    <w:p w:rsidR="00E54DFB" w:rsidRPr="00386EA3" w:rsidRDefault="00E54DFB" w:rsidP="00E54DFB">
      <w:pPr>
        <w:jc w:val="center"/>
        <w:rPr>
          <w:b/>
          <w:bCs/>
          <w:sz w:val="28"/>
          <w:szCs w:val="28"/>
          <w:lang w:val="uk-UA"/>
        </w:rPr>
      </w:pPr>
    </w:p>
    <w:p w:rsidR="00E54DFB" w:rsidRPr="00386EA3" w:rsidRDefault="00E54DFB" w:rsidP="00386EA3">
      <w:pPr>
        <w:jc w:val="center"/>
        <w:rPr>
          <w:b/>
          <w:sz w:val="28"/>
          <w:szCs w:val="28"/>
          <w:lang w:val="uk-UA"/>
        </w:rPr>
      </w:pPr>
      <w:r w:rsidRPr="00386EA3">
        <w:rPr>
          <w:b/>
          <w:sz w:val="28"/>
          <w:szCs w:val="28"/>
          <w:lang w:val="uk-UA"/>
        </w:rPr>
        <w:t>РІШЕННЯ</w:t>
      </w:r>
    </w:p>
    <w:p w:rsidR="00386EA3" w:rsidRPr="00386EA3" w:rsidRDefault="00386EA3" w:rsidP="00E54DFB">
      <w:pPr>
        <w:pStyle w:val="a5"/>
        <w:ind w:right="-71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386EA3">
        <w:rPr>
          <w:rFonts w:ascii="Times New Roman" w:hAnsi="Times New Roman" w:cs="Times New Roman"/>
          <w:sz w:val="24"/>
          <w:szCs w:val="24"/>
          <w:lang w:val="uk-UA"/>
        </w:rPr>
        <w:t>мт.Саврань</w:t>
      </w:r>
      <w:proofErr w:type="spellEnd"/>
      <w:r w:rsidRPr="00386EA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Pr="00386EA3">
        <w:rPr>
          <w:rFonts w:ascii="Times New Roman" w:hAnsi="Times New Roman" w:cs="Times New Roman"/>
          <w:sz w:val="24"/>
          <w:szCs w:val="24"/>
          <w:lang w:val="uk-UA"/>
        </w:rPr>
        <w:t>№ 5/27 від 30.05.2023 року</w:t>
      </w:r>
    </w:p>
    <w:p w:rsidR="00386EA3" w:rsidRDefault="00386EA3" w:rsidP="00E54DFB">
      <w:pPr>
        <w:rPr>
          <w:b/>
          <w:lang w:val="uk-UA"/>
        </w:rPr>
      </w:pPr>
    </w:p>
    <w:p w:rsidR="00E54DFB" w:rsidRPr="00386EA3" w:rsidRDefault="00E54DFB" w:rsidP="00E54DFB">
      <w:pPr>
        <w:rPr>
          <w:b/>
          <w:lang w:val="uk-UA"/>
        </w:rPr>
      </w:pPr>
      <w:r w:rsidRPr="00386EA3">
        <w:rPr>
          <w:b/>
          <w:lang w:val="uk-UA"/>
        </w:rPr>
        <w:t xml:space="preserve">Про коригування адреси об’єктам нерухомого </w:t>
      </w:r>
    </w:p>
    <w:p w:rsidR="00E54DFB" w:rsidRPr="00386EA3" w:rsidRDefault="00E54DFB" w:rsidP="00E54DFB">
      <w:pPr>
        <w:rPr>
          <w:b/>
          <w:lang w:val="uk-UA"/>
        </w:rPr>
      </w:pPr>
      <w:r w:rsidRPr="00386EA3">
        <w:rPr>
          <w:b/>
          <w:lang w:val="uk-UA"/>
        </w:rPr>
        <w:t xml:space="preserve">майна Мартинова </w:t>
      </w:r>
      <w:proofErr w:type="spellStart"/>
      <w:r w:rsidRPr="00386EA3">
        <w:rPr>
          <w:b/>
          <w:lang w:val="uk-UA"/>
        </w:rPr>
        <w:t>Георге</w:t>
      </w:r>
      <w:proofErr w:type="spellEnd"/>
      <w:r w:rsidRPr="00386EA3">
        <w:rPr>
          <w:b/>
          <w:lang w:val="uk-UA"/>
        </w:rPr>
        <w:t xml:space="preserve"> Васильовича, які </w:t>
      </w:r>
    </w:p>
    <w:p w:rsidR="00E54DFB" w:rsidRPr="00386EA3" w:rsidRDefault="00E54DFB" w:rsidP="00E54DFB">
      <w:pPr>
        <w:rPr>
          <w:b/>
          <w:lang w:val="uk-UA"/>
        </w:rPr>
      </w:pPr>
      <w:r w:rsidRPr="00386EA3">
        <w:rPr>
          <w:b/>
          <w:lang w:val="uk-UA"/>
        </w:rPr>
        <w:t xml:space="preserve">знаходяться за межами населених пунктів   </w:t>
      </w:r>
    </w:p>
    <w:p w:rsidR="00E54DFB" w:rsidRDefault="00E54DFB" w:rsidP="00E54DFB">
      <w:pPr>
        <w:rPr>
          <w:b/>
          <w:lang w:val="uk-UA"/>
        </w:rPr>
      </w:pPr>
      <w:r w:rsidRPr="00386EA3">
        <w:rPr>
          <w:b/>
          <w:lang w:val="uk-UA"/>
        </w:rPr>
        <w:t xml:space="preserve">Савранської територіальної громади.  </w:t>
      </w:r>
    </w:p>
    <w:p w:rsidR="00386EA3" w:rsidRPr="00386EA3" w:rsidRDefault="00386EA3" w:rsidP="00E54DFB">
      <w:pPr>
        <w:rPr>
          <w:color w:val="000000" w:themeColor="text1"/>
          <w:sz w:val="10"/>
          <w:szCs w:val="10"/>
          <w:lang w:val="uk-UA"/>
        </w:rPr>
      </w:pPr>
    </w:p>
    <w:p w:rsidR="00E54DFB" w:rsidRPr="00386EA3" w:rsidRDefault="00E54DFB" w:rsidP="00E54DFB">
      <w:pPr>
        <w:pStyle w:val="a3"/>
        <w:jc w:val="both"/>
        <w:rPr>
          <w:color w:val="000000" w:themeColor="text1"/>
          <w:sz w:val="8"/>
          <w:szCs w:val="8"/>
          <w:lang w:val="uk-UA"/>
        </w:rPr>
      </w:pPr>
    </w:p>
    <w:p w:rsidR="00E54DFB" w:rsidRPr="00386EA3" w:rsidRDefault="00E54DFB" w:rsidP="00E54DFB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  <w:r w:rsidRPr="00386EA3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386EA3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386EA3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звернення власника щодо проведення коригування адрес об’єктам нерухомого майна, які знаходиться за межами населених пунктів  на території </w:t>
      </w:r>
      <w:proofErr w:type="spellStart"/>
      <w:r w:rsidRPr="00386EA3">
        <w:rPr>
          <w:color w:val="000000" w:themeColor="text1"/>
          <w:sz w:val="24"/>
          <w:szCs w:val="24"/>
          <w:lang w:val="uk-UA"/>
        </w:rPr>
        <w:t>Савранської</w:t>
      </w:r>
      <w:proofErr w:type="spellEnd"/>
      <w:r w:rsidRPr="00386EA3">
        <w:rPr>
          <w:color w:val="000000" w:themeColor="text1"/>
          <w:sz w:val="24"/>
          <w:szCs w:val="24"/>
          <w:lang w:val="uk-UA"/>
        </w:rPr>
        <w:t xml:space="preserve"> територіальної громади Подільського району Одеської області, виконавчий комітет Савранської селищної ради </w:t>
      </w:r>
    </w:p>
    <w:p w:rsidR="00E54DFB" w:rsidRPr="00386EA3" w:rsidRDefault="00E54DFB" w:rsidP="00E54DFB">
      <w:pPr>
        <w:pStyle w:val="a3"/>
        <w:jc w:val="both"/>
        <w:rPr>
          <w:color w:val="000000" w:themeColor="text1"/>
          <w:sz w:val="8"/>
          <w:szCs w:val="8"/>
          <w:lang w:val="uk-UA"/>
        </w:rPr>
      </w:pPr>
    </w:p>
    <w:p w:rsidR="00386EA3" w:rsidRPr="00386EA3" w:rsidRDefault="00386EA3" w:rsidP="00E54DFB">
      <w:pPr>
        <w:pStyle w:val="a3"/>
        <w:jc w:val="both"/>
        <w:rPr>
          <w:b/>
          <w:color w:val="000000" w:themeColor="text1"/>
          <w:sz w:val="10"/>
          <w:szCs w:val="10"/>
          <w:lang w:val="uk-UA"/>
        </w:rPr>
      </w:pPr>
    </w:p>
    <w:p w:rsidR="00E54DFB" w:rsidRPr="00386EA3" w:rsidRDefault="00E54DFB" w:rsidP="00E54DFB">
      <w:pPr>
        <w:pStyle w:val="a3"/>
        <w:jc w:val="both"/>
        <w:rPr>
          <w:b/>
          <w:color w:val="000000" w:themeColor="text1"/>
          <w:sz w:val="24"/>
          <w:szCs w:val="24"/>
          <w:lang w:val="uk-UA"/>
        </w:rPr>
      </w:pPr>
      <w:r w:rsidRPr="00386EA3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386EA3" w:rsidRPr="00386EA3" w:rsidRDefault="00386EA3" w:rsidP="00E54DFB">
      <w:pPr>
        <w:pStyle w:val="a3"/>
        <w:jc w:val="both"/>
        <w:rPr>
          <w:color w:val="000000" w:themeColor="text1"/>
          <w:sz w:val="8"/>
          <w:szCs w:val="8"/>
          <w:lang w:val="uk-UA"/>
        </w:rPr>
      </w:pPr>
    </w:p>
    <w:p w:rsidR="00E54DFB" w:rsidRPr="00386EA3" w:rsidRDefault="00E54DFB" w:rsidP="00E54DFB">
      <w:pPr>
        <w:pStyle w:val="a3"/>
        <w:ind w:firstLine="708"/>
        <w:jc w:val="both"/>
        <w:rPr>
          <w:sz w:val="24"/>
          <w:szCs w:val="24"/>
          <w:lang w:val="uk-UA"/>
        </w:rPr>
      </w:pPr>
      <w:r w:rsidRPr="00386EA3">
        <w:rPr>
          <w:sz w:val="24"/>
          <w:szCs w:val="24"/>
          <w:lang w:val="uk-UA"/>
        </w:rPr>
        <w:t>1.</w:t>
      </w:r>
      <w:r w:rsidR="00386EA3">
        <w:rPr>
          <w:sz w:val="24"/>
          <w:szCs w:val="24"/>
          <w:lang w:val="uk-UA"/>
        </w:rPr>
        <w:t xml:space="preserve"> Змінити поштову адресу (</w:t>
      </w:r>
      <w:r w:rsidRPr="00386EA3">
        <w:rPr>
          <w:sz w:val="24"/>
          <w:szCs w:val="24"/>
          <w:lang w:val="uk-UA"/>
        </w:rPr>
        <w:t xml:space="preserve">Одеська область, </w:t>
      </w:r>
      <w:proofErr w:type="spellStart"/>
      <w:r w:rsidR="00831B73" w:rsidRPr="00386EA3">
        <w:rPr>
          <w:sz w:val="24"/>
          <w:szCs w:val="24"/>
          <w:lang w:val="uk-UA"/>
        </w:rPr>
        <w:t>Савранський</w:t>
      </w:r>
      <w:proofErr w:type="spellEnd"/>
      <w:r w:rsidR="00831B73" w:rsidRPr="00386EA3">
        <w:rPr>
          <w:sz w:val="24"/>
          <w:szCs w:val="24"/>
          <w:lang w:val="uk-UA"/>
        </w:rPr>
        <w:t xml:space="preserve"> район, с. </w:t>
      </w:r>
      <w:proofErr w:type="spellStart"/>
      <w:r w:rsidR="00831B73" w:rsidRPr="00386EA3">
        <w:rPr>
          <w:sz w:val="24"/>
          <w:szCs w:val="24"/>
          <w:lang w:val="uk-UA"/>
        </w:rPr>
        <w:t>Неділкове</w:t>
      </w:r>
      <w:proofErr w:type="spellEnd"/>
      <w:r w:rsidRPr="00386EA3">
        <w:rPr>
          <w:sz w:val="24"/>
          <w:szCs w:val="24"/>
          <w:lang w:val="uk-UA"/>
        </w:rPr>
        <w:t>, вул. Зарічна, буд.62А) об’єкта нерухомого майна (комплекс нежитлових будівель),</w:t>
      </w:r>
      <w:r w:rsidR="00386EA3">
        <w:rPr>
          <w:sz w:val="24"/>
          <w:szCs w:val="24"/>
          <w:lang w:val="uk-UA"/>
        </w:rPr>
        <w:t xml:space="preserve"> </w:t>
      </w:r>
      <w:r w:rsidRPr="00386EA3">
        <w:rPr>
          <w:sz w:val="24"/>
          <w:szCs w:val="24"/>
          <w:lang w:val="uk-UA"/>
        </w:rPr>
        <w:t xml:space="preserve">який знаходиться за межами с. </w:t>
      </w:r>
      <w:proofErr w:type="spellStart"/>
      <w:r w:rsidRPr="00386EA3">
        <w:rPr>
          <w:sz w:val="24"/>
          <w:szCs w:val="24"/>
          <w:lang w:val="uk-UA"/>
        </w:rPr>
        <w:t>Неділкове</w:t>
      </w:r>
      <w:proofErr w:type="spellEnd"/>
      <w:r w:rsidRPr="00386EA3">
        <w:rPr>
          <w:sz w:val="24"/>
          <w:szCs w:val="24"/>
          <w:lang w:val="uk-UA"/>
        </w:rPr>
        <w:t xml:space="preserve"> на присвоєння ідентифікатору місця знаходження об’єкту:</w:t>
      </w:r>
    </w:p>
    <w:p w:rsidR="00E54DFB" w:rsidRPr="00386EA3" w:rsidRDefault="00E54DFB" w:rsidP="00E54DFB">
      <w:pPr>
        <w:pStyle w:val="a3"/>
        <w:ind w:firstLine="708"/>
        <w:jc w:val="both"/>
        <w:rPr>
          <w:sz w:val="24"/>
          <w:szCs w:val="24"/>
          <w:lang w:val="uk-UA"/>
        </w:rPr>
      </w:pPr>
      <w:r w:rsidRPr="00386EA3">
        <w:rPr>
          <w:sz w:val="24"/>
          <w:szCs w:val="24"/>
          <w:lang w:val="uk-UA"/>
        </w:rPr>
        <w:t xml:space="preserve">- Комплекс будівель та споруд № 15 </w:t>
      </w:r>
      <w:proofErr w:type="spellStart"/>
      <w:r w:rsidRPr="00386EA3">
        <w:rPr>
          <w:sz w:val="24"/>
          <w:szCs w:val="24"/>
          <w:lang w:val="uk-UA"/>
        </w:rPr>
        <w:t>Савранська</w:t>
      </w:r>
      <w:proofErr w:type="spellEnd"/>
      <w:r w:rsidRPr="00386EA3">
        <w:rPr>
          <w:sz w:val="24"/>
          <w:szCs w:val="24"/>
          <w:lang w:val="uk-UA"/>
        </w:rPr>
        <w:t xml:space="preserve"> територіальна громада Подільського району Одеської області., у складі:</w:t>
      </w:r>
    </w:p>
    <w:p w:rsidR="004A0C86" w:rsidRDefault="00E54DFB" w:rsidP="004A0C86">
      <w:pPr>
        <w:pStyle w:val="a3"/>
        <w:ind w:firstLine="708"/>
        <w:jc w:val="both"/>
        <w:rPr>
          <w:sz w:val="24"/>
          <w:szCs w:val="24"/>
          <w:lang w:val="uk-UA"/>
        </w:rPr>
      </w:pPr>
      <w:r w:rsidRPr="00386EA3">
        <w:rPr>
          <w:sz w:val="24"/>
          <w:szCs w:val="24"/>
          <w:lang w:val="uk-UA"/>
        </w:rPr>
        <w:t xml:space="preserve">- </w:t>
      </w:r>
      <w:r w:rsidR="004A0C86" w:rsidRPr="00386EA3">
        <w:rPr>
          <w:sz w:val="24"/>
          <w:szCs w:val="24"/>
          <w:lang w:val="uk-UA"/>
        </w:rPr>
        <w:t xml:space="preserve">будівля №1, а саме: «А» - </w:t>
      </w:r>
      <w:r w:rsidR="00333465" w:rsidRPr="00386EA3">
        <w:rPr>
          <w:sz w:val="24"/>
          <w:szCs w:val="24"/>
          <w:lang w:val="uk-UA"/>
        </w:rPr>
        <w:t>а</w:t>
      </w:r>
      <w:r w:rsidRPr="00386EA3">
        <w:rPr>
          <w:sz w:val="24"/>
          <w:szCs w:val="24"/>
          <w:lang w:val="uk-UA"/>
        </w:rPr>
        <w:t>дміністративна будівля</w:t>
      </w:r>
      <w:r w:rsidR="004A0C86" w:rsidRPr="00386EA3">
        <w:rPr>
          <w:sz w:val="24"/>
          <w:szCs w:val="24"/>
          <w:lang w:val="uk-UA"/>
        </w:rPr>
        <w:t>; «Б»-</w:t>
      </w:r>
      <w:r w:rsidRPr="00386EA3">
        <w:rPr>
          <w:sz w:val="24"/>
          <w:szCs w:val="24"/>
          <w:lang w:val="uk-UA"/>
        </w:rPr>
        <w:t xml:space="preserve"> </w:t>
      </w:r>
      <w:r w:rsidR="00333465" w:rsidRPr="00386EA3">
        <w:rPr>
          <w:sz w:val="24"/>
          <w:szCs w:val="24"/>
          <w:lang w:val="uk-UA"/>
        </w:rPr>
        <w:t>ї</w:t>
      </w:r>
      <w:r w:rsidRPr="00386EA3">
        <w:rPr>
          <w:sz w:val="24"/>
          <w:szCs w:val="24"/>
          <w:lang w:val="uk-UA"/>
        </w:rPr>
        <w:t>дальня</w:t>
      </w:r>
      <w:r w:rsidR="004A0C86" w:rsidRPr="00386EA3">
        <w:rPr>
          <w:sz w:val="24"/>
          <w:szCs w:val="24"/>
          <w:lang w:val="uk-UA"/>
        </w:rPr>
        <w:t xml:space="preserve">; «В» </w:t>
      </w:r>
      <w:r w:rsidRPr="00386EA3">
        <w:rPr>
          <w:sz w:val="24"/>
          <w:szCs w:val="24"/>
          <w:lang w:val="uk-UA"/>
        </w:rPr>
        <w:t xml:space="preserve">- </w:t>
      </w:r>
      <w:r w:rsidR="00333465" w:rsidRPr="00386EA3">
        <w:rPr>
          <w:sz w:val="24"/>
          <w:szCs w:val="24"/>
          <w:lang w:val="uk-UA"/>
        </w:rPr>
        <w:t>с</w:t>
      </w:r>
      <w:r w:rsidRPr="00386EA3">
        <w:rPr>
          <w:sz w:val="24"/>
          <w:szCs w:val="24"/>
          <w:lang w:val="uk-UA"/>
        </w:rPr>
        <w:t>кла</w:t>
      </w:r>
      <w:r w:rsidR="004A0C86" w:rsidRPr="00386EA3">
        <w:rPr>
          <w:sz w:val="24"/>
          <w:szCs w:val="24"/>
          <w:lang w:val="uk-UA"/>
        </w:rPr>
        <w:t>д; «Г»</w:t>
      </w:r>
      <w:r w:rsidRPr="00386EA3">
        <w:rPr>
          <w:sz w:val="24"/>
          <w:szCs w:val="24"/>
          <w:lang w:val="uk-UA"/>
        </w:rPr>
        <w:t xml:space="preserve"> – </w:t>
      </w:r>
      <w:r w:rsidR="004A0C86" w:rsidRPr="00386EA3">
        <w:rPr>
          <w:sz w:val="24"/>
          <w:szCs w:val="24"/>
          <w:lang w:val="uk-UA"/>
        </w:rPr>
        <w:t xml:space="preserve"> вбиральня; «Д»-навіс; «Е» -склад; «Ж»-склад; «З»- сарай.  </w:t>
      </w:r>
    </w:p>
    <w:p w:rsidR="00E54DFB" w:rsidRPr="00386EA3" w:rsidRDefault="00E54DFB" w:rsidP="00E54DFB">
      <w:pPr>
        <w:pStyle w:val="a3"/>
        <w:ind w:firstLine="708"/>
        <w:jc w:val="both"/>
        <w:rPr>
          <w:sz w:val="24"/>
          <w:szCs w:val="24"/>
          <w:lang w:val="uk-UA"/>
        </w:rPr>
      </w:pPr>
      <w:r w:rsidRPr="00386EA3">
        <w:rPr>
          <w:sz w:val="24"/>
          <w:szCs w:val="24"/>
          <w:lang w:val="uk-UA"/>
        </w:rPr>
        <w:t xml:space="preserve">2.    Змінити поштову адресу ( Одеська область, </w:t>
      </w:r>
      <w:proofErr w:type="spellStart"/>
      <w:r w:rsidR="00386EA3">
        <w:rPr>
          <w:sz w:val="24"/>
          <w:szCs w:val="24"/>
          <w:lang w:val="uk-UA"/>
        </w:rPr>
        <w:t>Савранський</w:t>
      </w:r>
      <w:proofErr w:type="spellEnd"/>
      <w:r w:rsidR="00386EA3">
        <w:rPr>
          <w:sz w:val="24"/>
          <w:szCs w:val="24"/>
          <w:lang w:val="uk-UA"/>
        </w:rPr>
        <w:t xml:space="preserve"> район, смт. </w:t>
      </w:r>
      <w:proofErr w:type="spellStart"/>
      <w:r w:rsidR="00386EA3">
        <w:rPr>
          <w:sz w:val="24"/>
          <w:szCs w:val="24"/>
          <w:lang w:val="uk-UA"/>
        </w:rPr>
        <w:t>Саврань</w:t>
      </w:r>
      <w:proofErr w:type="spellEnd"/>
      <w:r w:rsidR="00386EA3">
        <w:rPr>
          <w:sz w:val="24"/>
          <w:szCs w:val="24"/>
          <w:lang w:val="uk-UA"/>
        </w:rPr>
        <w:t>, вул. Кірова</w:t>
      </w:r>
      <w:r w:rsidRPr="00386EA3">
        <w:rPr>
          <w:sz w:val="24"/>
          <w:szCs w:val="24"/>
          <w:lang w:val="uk-UA"/>
        </w:rPr>
        <w:t>, буд.151) об</w:t>
      </w:r>
      <w:r w:rsidR="00386EA3">
        <w:rPr>
          <w:sz w:val="24"/>
          <w:szCs w:val="24"/>
          <w:lang w:val="uk-UA"/>
        </w:rPr>
        <w:t>’єкта нерухомого майна (</w:t>
      </w:r>
      <w:r w:rsidRPr="00386EA3">
        <w:rPr>
          <w:sz w:val="24"/>
          <w:szCs w:val="24"/>
          <w:lang w:val="uk-UA"/>
        </w:rPr>
        <w:t xml:space="preserve">комплекс нежитлових будівель ), </w:t>
      </w:r>
      <w:r w:rsidR="00386EA3">
        <w:rPr>
          <w:sz w:val="24"/>
          <w:szCs w:val="24"/>
          <w:lang w:val="uk-UA"/>
        </w:rPr>
        <w:t xml:space="preserve">який знаходиться за межами </w:t>
      </w:r>
      <w:proofErr w:type="spellStart"/>
      <w:r w:rsidR="00386EA3">
        <w:rPr>
          <w:sz w:val="24"/>
          <w:szCs w:val="24"/>
          <w:lang w:val="uk-UA"/>
        </w:rPr>
        <w:t>смт.</w:t>
      </w:r>
      <w:r w:rsidRPr="00386EA3">
        <w:rPr>
          <w:sz w:val="24"/>
          <w:szCs w:val="24"/>
          <w:lang w:val="uk-UA"/>
        </w:rPr>
        <w:t>Саврань</w:t>
      </w:r>
      <w:proofErr w:type="spellEnd"/>
      <w:r w:rsidRPr="00386EA3">
        <w:rPr>
          <w:sz w:val="24"/>
          <w:szCs w:val="24"/>
          <w:lang w:val="uk-UA"/>
        </w:rPr>
        <w:t xml:space="preserve"> на присвоєння ідентифікатору місця знаходження об’єкту:</w:t>
      </w:r>
    </w:p>
    <w:p w:rsidR="00386EA3" w:rsidRDefault="00E54DFB" w:rsidP="00386EA3">
      <w:pPr>
        <w:pStyle w:val="a3"/>
        <w:ind w:firstLine="708"/>
        <w:jc w:val="both"/>
        <w:rPr>
          <w:sz w:val="24"/>
          <w:szCs w:val="24"/>
          <w:lang w:val="uk-UA"/>
        </w:rPr>
      </w:pPr>
      <w:r w:rsidRPr="00386EA3">
        <w:rPr>
          <w:sz w:val="24"/>
          <w:szCs w:val="24"/>
          <w:lang w:val="uk-UA"/>
        </w:rPr>
        <w:t>- Комплекс будівель та споруд №</w:t>
      </w:r>
      <w:r w:rsidR="00386EA3">
        <w:rPr>
          <w:sz w:val="24"/>
          <w:szCs w:val="24"/>
          <w:lang w:val="uk-UA"/>
        </w:rPr>
        <w:t xml:space="preserve"> </w:t>
      </w:r>
      <w:r w:rsidRPr="00386EA3">
        <w:rPr>
          <w:sz w:val="24"/>
          <w:szCs w:val="24"/>
          <w:lang w:val="uk-UA"/>
        </w:rPr>
        <w:t xml:space="preserve">16 </w:t>
      </w:r>
      <w:proofErr w:type="spellStart"/>
      <w:r w:rsidRPr="00386EA3">
        <w:rPr>
          <w:sz w:val="24"/>
          <w:szCs w:val="24"/>
          <w:lang w:val="uk-UA"/>
        </w:rPr>
        <w:t>Савранська</w:t>
      </w:r>
      <w:proofErr w:type="spellEnd"/>
      <w:r w:rsidRPr="00386EA3">
        <w:rPr>
          <w:sz w:val="24"/>
          <w:szCs w:val="24"/>
          <w:lang w:val="uk-UA"/>
        </w:rPr>
        <w:t xml:space="preserve"> територіальна громада Подільського району Одеської області., у складі:</w:t>
      </w:r>
    </w:p>
    <w:p w:rsidR="00E54DFB" w:rsidRPr="00386EA3" w:rsidRDefault="004A0C86" w:rsidP="00386EA3">
      <w:pPr>
        <w:pStyle w:val="a3"/>
        <w:ind w:firstLine="708"/>
        <w:jc w:val="both"/>
        <w:rPr>
          <w:sz w:val="24"/>
          <w:szCs w:val="24"/>
          <w:lang w:val="uk-UA"/>
        </w:rPr>
      </w:pPr>
      <w:r w:rsidRPr="00386EA3">
        <w:rPr>
          <w:sz w:val="24"/>
          <w:szCs w:val="24"/>
          <w:lang w:val="uk-UA"/>
        </w:rPr>
        <w:t>– будівля №1, а саме: «А»-вагова; «Б»-вбиральня; «В»-навіс; «Г»-</w:t>
      </w:r>
      <w:r w:rsidR="00333465" w:rsidRPr="00386EA3">
        <w:rPr>
          <w:sz w:val="24"/>
          <w:szCs w:val="24"/>
          <w:lang w:val="uk-UA"/>
        </w:rPr>
        <w:t xml:space="preserve"> </w:t>
      </w:r>
      <w:r w:rsidR="00E54DFB" w:rsidRPr="00386EA3">
        <w:rPr>
          <w:sz w:val="24"/>
          <w:szCs w:val="24"/>
          <w:lang w:val="uk-UA"/>
        </w:rPr>
        <w:t>зерносховище</w:t>
      </w:r>
      <w:r w:rsidRPr="00386EA3">
        <w:rPr>
          <w:sz w:val="24"/>
          <w:szCs w:val="24"/>
          <w:lang w:val="uk-UA"/>
        </w:rPr>
        <w:t xml:space="preserve">; «Д»- трансформатор, </w:t>
      </w:r>
      <w:r w:rsidR="00E54DFB" w:rsidRPr="00386EA3">
        <w:rPr>
          <w:sz w:val="24"/>
          <w:szCs w:val="24"/>
          <w:lang w:val="uk-UA"/>
        </w:rPr>
        <w:t xml:space="preserve"> інші споруди.  </w:t>
      </w:r>
    </w:p>
    <w:p w:rsidR="00386EA3" w:rsidRDefault="00E54DFB" w:rsidP="00E54DFB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386EA3">
        <w:rPr>
          <w:sz w:val="24"/>
          <w:szCs w:val="24"/>
          <w:lang w:val="uk-UA"/>
        </w:rPr>
        <w:t xml:space="preserve">3. Начальнику відділу архітектури, містобудування та охорони праці </w:t>
      </w:r>
      <w:r w:rsidR="004A0C86" w:rsidRPr="00386EA3">
        <w:rPr>
          <w:sz w:val="24"/>
          <w:szCs w:val="24"/>
          <w:lang w:val="uk-UA"/>
        </w:rPr>
        <w:t xml:space="preserve">Гуцол Г.В. </w:t>
      </w:r>
      <w:r w:rsidRPr="00386EA3">
        <w:rPr>
          <w:sz w:val="24"/>
          <w:szCs w:val="24"/>
          <w:lang w:val="uk-UA"/>
        </w:rPr>
        <w:t xml:space="preserve"> направити повідомлення до Одеської регіональної філії ДП «</w:t>
      </w:r>
      <w:proofErr w:type="spellStart"/>
      <w:r w:rsidRPr="00386EA3">
        <w:rPr>
          <w:sz w:val="24"/>
          <w:szCs w:val="24"/>
          <w:lang w:val="uk-UA"/>
        </w:rPr>
        <w:t>Націанальні</w:t>
      </w:r>
      <w:proofErr w:type="spellEnd"/>
      <w:r w:rsidRPr="00386EA3">
        <w:rPr>
          <w:sz w:val="24"/>
          <w:szCs w:val="24"/>
          <w:lang w:val="uk-UA"/>
        </w:rPr>
        <w:t xml:space="preserve"> інформаційні системи» для внесення відомостей до словників Державного реєстру речових прав на нерухоме майно.  </w:t>
      </w:r>
    </w:p>
    <w:p w:rsidR="00386EA3" w:rsidRPr="00386EA3" w:rsidRDefault="00E54DFB" w:rsidP="00E54DFB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386EA3">
        <w:rPr>
          <w:sz w:val="24"/>
          <w:szCs w:val="24"/>
          <w:lang w:val="uk-UA"/>
        </w:rPr>
        <w:t xml:space="preserve">4. Вважати такими, що втратили чинність рішення виконавчого комітету </w:t>
      </w:r>
      <w:proofErr w:type="spellStart"/>
      <w:r w:rsidRPr="00386EA3">
        <w:rPr>
          <w:sz w:val="24"/>
          <w:szCs w:val="24"/>
          <w:lang w:val="uk-UA"/>
        </w:rPr>
        <w:t>Савранської</w:t>
      </w:r>
      <w:proofErr w:type="spellEnd"/>
      <w:r w:rsidRPr="00386EA3">
        <w:rPr>
          <w:sz w:val="24"/>
          <w:szCs w:val="24"/>
          <w:lang w:val="uk-UA"/>
        </w:rPr>
        <w:t xml:space="preserve"> селищної ради від 12.01.2023 року №1/13 та №1/14.</w:t>
      </w:r>
    </w:p>
    <w:p w:rsidR="00E54DFB" w:rsidRPr="00386EA3" w:rsidRDefault="00386EA3" w:rsidP="00E54DFB">
      <w:pPr>
        <w:pStyle w:val="a3"/>
        <w:ind w:firstLine="708"/>
        <w:jc w:val="both"/>
        <w:rPr>
          <w:sz w:val="8"/>
          <w:szCs w:val="8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E54DFB" w:rsidRPr="00386EA3" w:rsidRDefault="00E54DFB" w:rsidP="00386EA3">
      <w:pPr>
        <w:ind w:firstLine="708"/>
        <w:jc w:val="both"/>
        <w:rPr>
          <w:lang w:val="uk-UA"/>
        </w:rPr>
      </w:pPr>
      <w:r w:rsidRPr="00386EA3">
        <w:rPr>
          <w:lang w:val="uk-UA"/>
        </w:rPr>
        <w:t xml:space="preserve">5.Контроль за виконанням рішення покласти на заступника селищного голови </w:t>
      </w:r>
      <w:proofErr w:type="spellStart"/>
      <w:r w:rsidRPr="00386EA3">
        <w:rPr>
          <w:lang w:val="uk-UA"/>
        </w:rPr>
        <w:t>Лавренюка</w:t>
      </w:r>
      <w:proofErr w:type="spellEnd"/>
      <w:r w:rsidRPr="00386EA3">
        <w:rPr>
          <w:lang w:val="uk-UA"/>
        </w:rPr>
        <w:t xml:space="preserve"> О.М.</w:t>
      </w:r>
    </w:p>
    <w:p w:rsidR="00386EA3" w:rsidRDefault="00386EA3" w:rsidP="00386EA3">
      <w:pPr>
        <w:rPr>
          <w:color w:val="000000" w:themeColor="text1"/>
          <w:lang w:val="uk-UA"/>
        </w:rPr>
      </w:pPr>
    </w:p>
    <w:p w:rsidR="00386EA3" w:rsidRDefault="00386EA3" w:rsidP="00386EA3">
      <w:pPr>
        <w:rPr>
          <w:color w:val="000000" w:themeColor="text1"/>
          <w:sz w:val="8"/>
          <w:szCs w:val="8"/>
          <w:lang w:val="uk-UA"/>
        </w:rPr>
      </w:pPr>
    </w:p>
    <w:p w:rsidR="00386EA3" w:rsidRPr="00386EA3" w:rsidRDefault="00386EA3" w:rsidP="00386EA3">
      <w:pPr>
        <w:rPr>
          <w:color w:val="000000" w:themeColor="text1"/>
          <w:sz w:val="8"/>
          <w:szCs w:val="8"/>
          <w:lang w:val="uk-UA"/>
        </w:rPr>
      </w:pPr>
    </w:p>
    <w:p w:rsidR="00386EA3" w:rsidRDefault="00386EA3" w:rsidP="00386EA3">
      <w:pPr>
        <w:rPr>
          <w:color w:val="000000" w:themeColor="text1"/>
          <w:lang w:val="uk-UA"/>
        </w:rPr>
      </w:pPr>
    </w:p>
    <w:p w:rsidR="00386EA3" w:rsidRPr="00386EA3" w:rsidRDefault="00386EA3" w:rsidP="00386EA3">
      <w:pPr>
        <w:rPr>
          <w:color w:val="000000" w:themeColor="text1"/>
          <w:lang w:val="uk-UA"/>
        </w:rPr>
      </w:pPr>
      <w:r w:rsidRPr="00386EA3">
        <w:rPr>
          <w:color w:val="000000" w:themeColor="text1"/>
          <w:lang w:val="uk-UA"/>
        </w:rPr>
        <w:t xml:space="preserve">Секретар селищної ради, </w:t>
      </w:r>
    </w:p>
    <w:p w:rsidR="00C52B8D" w:rsidRPr="005D7901" w:rsidRDefault="00386EA3" w:rsidP="00E54DFB">
      <w:pPr>
        <w:rPr>
          <w:color w:val="000000" w:themeColor="text1"/>
          <w:lang w:val="uk-UA"/>
        </w:rPr>
      </w:pPr>
      <w:r w:rsidRPr="00386EA3">
        <w:rPr>
          <w:color w:val="000000" w:themeColor="text1"/>
          <w:lang w:val="uk-UA"/>
        </w:rPr>
        <w:t xml:space="preserve">виконуючий обов’язки селищного голови                                     </w:t>
      </w:r>
      <w:r>
        <w:rPr>
          <w:color w:val="000000" w:themeColor="text1"/>
          <w:lang w:val="uk-UA"/>
        </w:rPr>
        <w:t xml:space="preserve">                Євген НАСЕЛЕНКО</w:t>
      </w:r>
    </w:p>
    <w:p w:rsidR="00A70592" w:rsidRPr="005B1749" w:rsidRDefault="00A70592" w:rsidP="00C24A36">
      <w:pPr>
        <w:jc w:val="both"/>
        <w:rPr>
          <w:b/>
          <w:bCs/>
          <w:lang w:val="uk-UA"/>
        </w:rPr>
      </w:pPr>
    </w:p>
    <w:p w:rsidR="00C24A36" w:rsidRPr="00F62728" w:rsidRDefault="00C24A36" w:rsidP="00C24A36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C24A36" w:rsidRPr="00F62728" w:rsidRDefault="00C24A36" w:rsidP="00C24A36">
      <w:pPr>
        <w:jc w:val="both"/>
        <w:rPr>
          <w:b/>
          <w:sz w:val="28"/>
          <w:szCs w:val="28"/>
          <w:lang w:val="uk-UA"/>
        </w:rPr>
      </w:pPr>
    </w:p>
    <w:p w:rsidR="00C24A36" w:rsidRPr="00F62728" w:rsidRDefault="00C24A36" w:rsidP="00C24A36">
      <w:pPr>
        <w:jc w:val="both"/>
        <w:rPr>
          <w:sz w:val="28"/>
          <w:szCs w:val="28"/>
          <w:lang w:val="uk-UA"/>
        </w:rPr>
      </w:pPr>
    </w:p>
    <w:p w:rsidR="00C24A36" w:rsidRPr="00F62728" w:rsidRDefault="00C24A36" w:rsidP="00C24A36">
      <w:pPr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На розгляд виконавчого комітету </w:t>
      </w:r>
      <w:proofErr w:type="spellStart"/>
      <w:r w:rsidRPr="00F62728">
        <w:rPr>
          <w:color w:val="000000" w:themeColor="text1"/>
          <w:sz w:val="28"/>
          <w:szCs w:val="28"/>
          <w:lang w:val="uk-UA"/>
        </w:rPr>
        <w:t>Сав</w:t>
      </w:r>
      <w:r w:rsidR="00A70592">
        <w:rPr>
          <w:color w:val="000000" w:themeColor="text1"/>
          <w:sz w:val="28"/>
          <w:szCs w:val="28"/>
          <w:lang w:val="uk-UA"/>
        </w:rPr>
        <w:t>равнської</w:t>
      </w:r>
      <w:proofErr w:type="spellEnd"/>
      <w:r w:rsidR="00A70592">
        <w:rPr>
          <w:color w:val="000000" w:themeColor="text1"/>
          <w:sz w:val="28"/>
          <w:szCs w:val="28"/>
          <w:lang w:val="uk-UA"/>
        </w:rPr>
        <w:t xml:space="preserve"> селищної ради надійшло</w:t>
      </w:r>
      <w:r w:rsidR="00716A09">
        <w:rPr>
          <w:color w:val="000000" w:themeColor="text1"/>
          <w:sz w:val="28"/>
          <w:szCs w:val="28"/>
          <w:lang w:val="uk-UA"/>
        </w:rPr>
        <w:t xml:space="preserve"> </w:t>
      </w:r>
      <w:r w:rsidR="00A70592">
        <w:rPr>
          <w:color w:val="000000" w:themeColor="text1"/>
          <w:sz w:val="28"/>
          <w:szCs w:val="28"/>
          <w:lang w:val="uk-UA"/>
        </w:rPr>
        <w:t xml:space="preserve">звернення </w:t>
      </w:r>
      <w:r w:rsidR="00D70058">
        <w:rPr>
          <w:color w:val="000000" w:themeColor="text1"/>
          <w:sz w:val="28"/>
          <w:szCs w:val="28"/>
          <w:lang w:val="uk-UA"/>
        </w:rPr>
        <w:t xml:space="preserve"> </w:t>
      </w:r>
      <w:r w:rsidR="00D70058" w:rsidRPr="00D70058">
        <w:rPr>
          <w:color w:val="000000" w:themeColor="text1"/>
          <w:sz w:val="28"/>
          <w:szCs w:val="28"/>
          <w:lang w:val="uk-UA"/>
        </w:rPr>
        <w:t xml:space="preserve">гр. Мартинова </w:t>
      </w:r>
      <w:proofErr w:type="spellStart"/>
      <w:r w:rsidR="00D70058" w:rsidRPr="00D70058">
        <w:rPr>
          <w:color w:val="000000" w:themeColor="text1"/>
          <w:sz w:val="28"/>
          <w:szCs w:val="28"/>
          <w:lang w:val="uk-UA"/>
        </w:rPr>
        <w:t>Георге</w:t>
      </w:r>
      <w:proofErr w:type="spellEnd"/>
      <w:r w:rsidR="00D70058" w:rsidRPr="00D70058">
        <w:rPr>
          <w:color w:val="000000" w:themeColor="text1"/>
          <w:sz w:val="28"/>
          <w:szCs w:val="28"/>
          <w:lang w:val="uk-UA"/>
        </w:rPr>
        <w:t xml:space="preserve"> Васильовича</w:t>
      </w:r>
      <w:r w:rsidRPr="00F62728">
        <w:rPr>
          <w:color w:val="000000" w:themeColor="text1"/>
          <w:sz w:val="28"/>
          <w:szCs w:val="28"/>
          <w:lang w:val="uk-UA"/>
        </w:rPr>
        <w:t xml:space="preserve"> з пакетом документів про </w:t>
      </w:r>
      <w:r w:rsidR="00A70592">
        <w:rPr>
          <w:color w:val="000000" w:themeColor="text1"/>
          <w:sz w:val="28"/>
          <w:szCs w:val="28"/>
          <w:lang w:val="uk-UA"/>
        </w:rPr>
        <w:t xml:space="preserve">коригування місця знаходження </w:t>
      </w:r>
      <w:r w:rsidRPr="00F62728">
        <w:rPr>
          <w:sz w:val="28"/>
          <w:szCs w:val="28"/>
          <w:lang w:val="uk-UA"/>
        </w:rPr>
        <w:t xml:space="preserve">об’єкту нерухомого  майна за межами населених пунктів,  а саме </w:t>
      </w:r>
      <w:r w:rsidR="00A70592">
        <w:rPr>
          <w:sz w:val="28"/>
          <w:szCs w:val="28"/>
          <w:lang w:val="uk-UA"/>
        </w:rPr>
        <w:t>комплекс</w:t>
      </w:r>
      <w:r w:rsidR="00C52B8D">
        <w:rPr>
          <w:sz w:val="28"/>
          <w:szCs w:val="28"/>
          <w:lang w:val="uk-UA"/>
        </w:rPr>
        <w:t>и</w:t>
      </w:r>
      <w:r w:rsidR="00A70592">
        <w:rPr>
          <w:sz w:val="28"/>
          <w:szCs w:val="28"/>
          <w:lang w:val="uk-UA"/>
        </w:rPr>
        <w:t xml:space="preserve"> </w:t>
      </w:r>
      <w:r w:rsidR="00D70058">
        <w:rPr>
          <w:sz w:val="28"/>
          <w:szCs w:val="28"/>
          <w:lang w:val="uk-UA"/>
        </w:rPr>
        <w:t xml:space="preserve"> </w:t>
      </w:r>
      <w:r w:rsidR="00C52B8D">
        <w:rPr>
          <w:sz w:val="28"/>
          <w:szCs w:val="28"/>
          <w:lang w:val="uk-UA"/>
        </w:rPr>
        <w:t xml:space="preserve"> будівель та споруд , які</w:t>
      </w:r>
      <w:r w:rsidRPr="00F62728">
        <w:rPr>
          <w:sz w:val="28"/>
          <w:szCs w:val="28"/>
          <w:lang w:val="uk-UA"/>
        </w:rPr>
        <w:t xml:space="preserve"> знаходиться за межами  с. </w:t>
      </w:r>
      <w:r w:rsidR="00D70058">
        <w:rPr>
          <w:sz w:val="28"/>
          <w:szCs w:val="28"/>
          <w:lang w:val="uk-UA"/>
        </w:rPr>
        <w:t xml:space="preserve"> </w:t>
      </w:r>
      <w:proofErr w:type="spellStart"/>
      <w:r w:rsidR="00D70058">
        <w:rPr>
          <w:sz w:val="28"/>
          <w:szCs w:val="28"/>
          <w:lang w:val="uk-UA"/>
        </w:rPr>
        <w:t>Неділкове</w:t>
      </w:r>
      <w:proofErr w:type="spellEnd"/>
      <w:r w:rsidR="00A70592">
        <w:rPr>
          <w:sz w:val="28"/>
          <w:szCs w:val="28"/>
          <w:lang w:val="uk-UA"/>
        </w:rPr>
        <w:t xml:space="preserve"> </w:t>
      </w:r>
      <w:r w:rsidR="00C52B8D">
        <w:rPr>
          <w:sz w:val="28"/>
          <w:szCs w:val="28"/>
          <w:lang w:val="uk-UA"/>
        </w:rPr>
        <w:t xml:space="preserve"> та смт. Саврань</w:t>
      </w:r>
      <w:r w:rsidRPr="00F62728">
        <w:rPr>
          <w:sz w:val="28"/>
          <w:szCs w:val="28"/>
          <w:lang w:val="uk-UA"/>
        </w:rPr>
        <w:t xml:space="preserve"> на території Савранської   територіальної громади Подільського району Одеської області. </w:t>
      </w:r>
    </w:p>
    <w:p w:rsidR="00716A09" w:rsidRDefault="00C24A36" w:rsidP="00A70592">
      <w:pPr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 w:rsidR="00A70592">
        <w:rPr>
          <w:sz w:val="28"/>
          <w:szCs w:val="28"/>
          <w:lang w:val="uk-UA"/>
        </w:rPr>
        <w:t xml:space="preserve"> </w:t>
      </w:r>
      <w:r w:rsidR="00D70058">
        <w:rPr>
          <w:sz w:val="28"/>
          <w:szCs w:val="28"/>
          <w:lang w:val="uk-UA"/>
        </w:rPr>
        <w:t xml:space="preserve"> Свідоцтво на право власності на нерухоме майно  </w:t>
      </w:r>
      <w:r w:rsidR="00A70592">
        <w:rPr>
          <w:sz w:val="28"/>
          <w:szCs w:val="28"/>
          <w:lang w:val="uk-UA"/>
        </w:rPr>
        <w:t>від 2</w:t>
      </w:r>
      <w:r w:rsidR="00D70058">
        <w:rPr>
          <w:sz w:val="28"/>
          <w:szCs w:val="28"/>
          <w:lang w:val="uk-UA"/>
        </w:rPr>
        <w:t xml:space="preserve">1.01.2009 року видане на підставі рішення виконкому </w:t>
      </w:r>
      <w:proofErr w:type="spellStart"/>
      <w:r w:rsidR="00D70058">
        <w:rPr>
          <w:sz w:val="28"/>
          <w:szCs w:val="28"/>
          <w:lang w:val="uk-UA"/>
        </w:rPr>
        <w:t>Неділківської</w:t>
      </w:r>
      <w:proofErr w:type="spellEnd"/>
      <w:r w:rsidR="008B2BB1">
        <w:rPr>
          <w:sz w:val="28"/>
          <w:szCs w:val="28"/>
          <w:lang w:val="uk-UA"/>
        </w:rPr>
        <w:t xml:space="preserve"> </w:t>
      </w:r>
      <w:r w:rsidR="00D70058">
        <w:rPr>
          <w:sz w:val="28"/>
          <w:szCs w:val="28"/>
          <w:lang w:val="uk-UA"/>
        </w:rPr>
        <w:t xml:space="preserve"> </w:t>
      </w:r>
      <w:r w:rsidR="008B2BB1">
        <w:rPr>
          <w:sz w:val="28"/>
          <w:szCs w:val="28"/>
          <w:lang w:val="uk-UA"/>
        </w:rPr>
        <w:t>с</w:t>
      </w:r>
      <w:r w:rsidR="00D70058">
        <w:rPr>
          <w:sz w:val="28"/>
          <w:szCs w:val="28"/>
          <w:lang w:val="uk-UA"/>
        </w:rPr>
        <w:t>ільської ради від 02.04.2007 року №19</w:t>
      </w:r>
      <w:r w:rsidR="00A70592">
        <w:rPr>
          <w:sz w:val="28"/>
          <w:szCs w:val="28"/>
          <w:lang w:val="uk-UA"/>
        </w:rPr>
        <w:t xml:space="preserve"> </w:t>
      </w:r>
    </w:p>
    <w:p w:rsidR="00716A09" w:rsidRPr="00F62728" w:rsidRDefault="00D70058" w:rsidP="00C52B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52B8D">
        <w:rPr>
          <w:sz w:val="28"/>
          <w:szCs w:val="28"/>
          <w:lang w:val="uk-UA"/>
        </w:rPr>
        <w:tab/>
        <w:t>Свідоцтво на право власності на нерухоме майно  від 23.11.2005 року   ЯЯЯ №713501 видане на підставі рішення виконкому Савранської селищної  ради від 25.10.2005 року №10/5</w:t>
      </w:r>
    </w:p>
    <w:p w:rsidR="00C52B8D" w:rsidRPr="00F62728" w:rsidRDefault="00C24A36" w:rsidP="00C52B8D">
      <w:pPr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  <w:t>К</w:t>
      </w:r>
      <w:r w:rsidRPr="00F62728">
        <w:rPr>
          <w:color w:val="000000" w:themeColor="text1"/>
          <w:sz w:val="28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</w:t>
      </w:r>
      <w:r w:rsidR="00DA52D8"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 xml:space="preserve"> документи</w:t>
      </w:r>
      <w:r w:rsidR="00DA52D8" w:rsidRPr="00DA52D8">
        <w:rPr>
          <w:color w:val="000000" w:themeColor="text1"/>
          <w:sz w:val="28"/>
          <w:szCs w:val="28"/>
          <w:lang w:val="uk-UA"/>
        </w:rPr>
        <w:t xml:space="preserve"> </w:t>
      </w:r>
      <w:r w:rsidR="00D70058">
        <w:rPr>
          <w:color w:val="000000" w:themeColor="text1"/>
          <w:sz w:val="28"/>
          <w:szCs w:val="28"/>
          <w:lang w:val="uk-UA"/>
        </w:rPr>
        <w:t xml:space="preserve"> </w:t>
      </w:r>
      <w:r w:rsidR="00D70058" w:rsidRPr="00D70058">
        <w:rPr>
          <w:color w:val="000000" w:themeColor="text1"/>
          <w:sz w:val="28"/>
          <w:szCs w:val="28"/>
          <w:lang w:val="uk-UA"/>
        </w:rPr>
        <w:t xml:space="preserve">гр. Мартинова </w:t>
      </w:r>
      <w:proofErr w:type="spellStart"/>
      <w:r w:rsidR="00D70058" w:rsidRPr="00D70058">
        <w:rPr>
          <w:color w:val="000000" w:themeColor="text1"/>
          <w:sz w:val="28"/>
          <w:szCs w:val="28"/>
          <w:lang w:val="uk-UA"/>
        </w:rPr>
        <w:t>Георге</w:t>
      </w:r>
      <w:proofErr w:type="spellEnd"/>
      <w:r w:rsidR="00D70058" w:rsidRPr="00D70058">
        <w:rPr>
          <w:color w:val="000000" w:themeColor="text1"/>
          <w:sz w:val="28"/>
          <w:szCs w:val="28"/>
          <w:lang w:val="uk-UA"/>
        </w:rPr>
        <w:t xml:space="preserve"> Васильовича</w:t>
      </w:r>
      <w:r w:rsidRPr="00D70058"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 xml:space="preserve">присвоїти  ідентифікатор місця знаходження  будівлям, які знаходиться за межами населених пунктів  на території Савранської   територіальної громади Подільського району Одеської області – </w:t>
      </w:r>
      <w:r w:rsidR="00D70058">
        <w:rPr>
          <w:color w:val="000000" w:themeColor="text1"/>
          <w:sz w:val="28"/>
          <w:szCs w:val="28"/>
          <w:lang w:val="uk-UA"/>
        </w:rPr>
        <w:t>комплекс будівель та споруд № 15</w:t>
      </w:r>
      <w:r w:rsidR="00DA52D8">
        <w:rPr>
          <w:color w:val="000000" w:themeColor="text1"/>
          <w:sz w:val="28"/>
          <w:szCs w:val="28"/>
          <w:lang w:val="uk-UA"/>
        </w:rPr>
        <w:t>.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 w:rsidR="00C52B8D">
        <w:rPr>
          <w:sz w:val="28"/>
          <w:szCs w:val="28"/>
          <w:lang w:val="uk-UA"/>
        </w:rPr>
        <w:t xml:space="preserve"> </w:t>
      </w:r>
      <w:r w:rsidR="00C52B8D" w:rsidRPr="00F62728">
        <w:rPr>
          <w:color w:val="000000" w:themeColor="text1"/>
          <w:sz w:val="28"/>
          <w:szCs w:val="28"/>
          <w:lang w:val="uk-UA"/>
        </w:rPr>
        <w:t xml:space="preserve"> – </w:t>
      </w:r>
      <w:r w:rsidR="00C52B8D">
        <w:rPr>
          <w:color w:val="000000" w:themeColor="text1"/>
          <w:sz w:val="28"/>
          <w:szCs w:val="28"/>
          <w:lang w:val="uk-UA"/>
        </w:rPr>
        <w:t>комплекс будівель та споруд № 16.</w:t>
      </w:r>
      <w:r w:rsidR="00C52B8D" w:rsidRPr="00F62728">
        <w:rPr>
          <w:color w:val="000000" w:themeColor="text1"/>
          <w:sz w:val="28"/>
          <w:szCs w:val="28"/>
          <w:lang w:val="uk-UA"/>
        </w:rPr>
        <w:t xml:space="preserve"> </w:t>
      </w:r>
    </w:p>
    <w:p w:rsidR="00C52B8D" w:rsidRDefault="00C52B8D" w:rsidP="00C52B8D">
      <w:pPr>
        <w:rPr>
          <w:lang w:val="uk-UA"/>
        </w:rPr>
      </w:pPr>
    </w:p>
    <w:p w:rsidR="00C24A36" w:rsidRDefault="00C24A36" w:rsidP="00C24A36">
      <w:pPr>
        <w:rPr>
          <w:lang w:val="uk-UA"/>
        </w:rPr>
      </w:pPr>
    </w:p>
    <w:p w:rsidR="00C24A36" w:rsidRPr="00F62728" w:rsidRDefault="00C24A36" w:rsidP="00C24A36">
      <w:pPr>
        <w:rPr>
          <w:lang w:val="uk-UA"/>
        </w:rPr>
      </w:pPr>
    </w:p>
    <w:p w:rsidR="00C24A36" w:rsidRDefault="00C24A36" w:rsidP="00C24A36">
      <w:pPr>
        <w:rPr>
          <w:lang w:val="uk-UA"/>
        </w:rPr>
      </w:pPr>
      <w:r>
        <w:rPr>
          <w:lang w:val="uk-UA"/>
        </w:rPr>
        <w:t>Н</w:t>
      </w:r>
      <w:proofErr w:type="spellStart"/>
      <w:r>
        <w:t>ачальник</w:t>
      </w:r>
      <w:proofErr w:type="spellEnd"/>
      <w:r>
        <w:t xml:space="preserve"> </w:t>
      </w:r>
      <w:proofErr w:type="spellStart"/>
      <w:r>
        <w:t>відділу</w:t>
      </w:r>
      <w:proofErr w:type="spellEnd"/>
      <w:r>
        <w:t xml:space="preserve"> </w:t>
      </w:r>
      <w:proofErr w:type="spellStart"/>
      <w:r>
        <w:t>архітектури</w:t>
      </w:r>
      <w:proofErr w:type="spellEnd"/>
      <w:r>
        <w:t>,</w:t>
      </w:r>
    </w:p>
    <w:p w:rsidR="00C24A36" w:rsidRDefault="00C24A36" w:rsidP="00C24A36">
      <w:proofErr w:type="spellStart"/>
      <w:r>
        <w:t>містобудування</w:t>
      </w:r>
      <w:proofErr w:type="spellEnd"/>
      <w:r>
        <w:t xml:space="preserve"> та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праці</w:t>
      </w:r>
      <w:proofErr w:type="spellEnd"/>
      <w:r>
        <w:t xml:space="preserve"> </w:t>
      </w:r>
      <w:proofErr w:type="spellStart"/>
      <w:r>
        <w:t>селищної</w:t>
      </w:r>
      <w:proofErr w:type="spellEnd"/>
      <w:r>
        <w:t xml:space="preserve"> ради,</w:t>
      </w:r>
    </w:p>
    <w:p w:rsidR="00C24A36" w:rsidRDefault="00C24A36" w:rsidP="00C24A36">
      <w:pPr>
        <w:rPr>
          <w:lang w:val="uk-UA"/>
        </w:rPr>
      </w:pPr>
      <w:proofErr w:type="spellStart"/>
      <w:r>
        <w:t>головний</w:t>
      </w:r>
      <w:proofErr w:type="spellEnd"/>
      <w:r>
        <w:t xml:space="preserve"> </w:t>
      </w:r>
      <w:proofErr w:type="spellStart"/>
      <w:r>
        <w:t>архітектор</w:t>
      </w:r>
      <w:proofErr w:type="spellEnd"/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2123D9" w:rsidRDefault="002123D9" w:rsidP="00C24A36">
      <w:pPr>
        <w:rPr>
          <w:lang w:val="uk-UA"/>
        </w:rPr>
      </w:pPr>
      <w:bookmarkStart w:id="0" w:name="_GoBack"/>
      <w:bookmarkEnd w:id="0"/>
    </w:p>
    <w:p w:rsidR="002123D9" w:rsidRDefault="002123D9" w:rsidP="00C24A36">
      <w:pPr>
        <w:rPr>
          <w:lang w:val="uk-UA"/>
        </w:rPr>
      </w:pPr>
    </w:p>
    <w:p w:rsidR="002123D9" w:rsidRDefault="002123D9" w:rsidP="00C24A36">
      <w:pPr>
        <w:rPr>
          <w:lang w:val="uk-UA"/>
        </w:rPr>
      </w:pPr>
    </w:p>
    <w:p w:rsidR="002123D9" w:rsidRDefault="002123D9" w:rsidP="00C24A36">
      <w:pPr>
        <w:rPr>
          <w:lang w:val="uk-UA"/>
        </w:rPr>
      </w:pPr>
    </w:p>
    <w:p w:rsidR="002123D9" w:rsidRDefault="002123D9" w:rsidP="00C24A36">
      <w:pPr>
        <w:rPr>
          <w:lang w:val="uk-UA"/>
        </w:rPr>
      </w:pPr>
    </w:p>
    <w:p w:rsidR="002123D9" w:rsidRDefault="002123D9" w:rsidP="00C24A36">
      <w:pPr>
        <w:rPr>
          <w:lang w:val="uk-UA"/>
        </w:rPr>
      </w:pPr>
    </w:p>
    <w:p w:rsidR="002123D9" w:rsidRDefault="002123D9" w:rsidP="00C24A36">
      <w:pPr>
        <w:rPr>
          <w:lang w:val="uk-UA"/>
        </w:rPr>
      </w:pPr>
    </w:p>
    <w:p w:rsidR="00D70058" w:rsidRDefault="00D70058" w:rsidP="00D70058">
      <w:pPr>
        <w:rPr>
          <w:lang w:val="uk-UA"/>
        </w:rPr>
      </w:pPr>
    </w:p>
    <w:sectPr w:rsidR="00D70058" w:rsidSect="00386EA3">
      <w:pgSz w:w="11906" w:h="16838"/>
      <w:pgMar w:top="0" w:right="70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7B1"/>
    <w:rsid w:val="000D5AF2"/>
    <w:rsid w:val="002123D9"/>
    <w:rsid w:val="00283A0E"/>
    <w:rsid w:val="002B59F7"/>
    <w:rsid w:val="00311F03"/>
    <w:rsid w:val="00333465"/>
    <w:rsid w:val="00386EA3"/>
    <w:rsid w:val="003F099A"/>
    <w:rsid w:val="004400C4"/>
    <w:rsid w:val="004A0C86"/>
    <w:rsid w:val="00585A94"/>
    <w:rsid w:val="005B1749"/>
    <w:rsid w:val="005D7901"/>
    <w:rsid w:val="00650D07"/>
    <w:rsid w:val="006C12CD"/>
    <w:rsid w:val="00716A09"/>
    <w:rsid w:val="00831B73"/>
    <w:rsid w:val="008B2BB1"/>
    <w:rsid w:val="008E750B"/>
    <w:rsid w:val="00904D6F"/>
    <w:rsid w:val="009246F9"/>
    <w:rsid w:val="00930B67"/>
    <w:rsid w:val="00A70592"/>
    <w:rsid w:val="00A74BBC"/>
    <w:rsid w:val="00A95675"/>
    <w:rsid w:val="00AB6B78"/>
    <w:rsid w:val="00B5673F"/>
    <w:rsid w:val="00BE41EA"/>
    <w:rsid w:val="00C24A36"/>
    <w:rsid w:val="00C52B8D"/>
    <w:rsid w:val="00CC18DF"/>
    <w:rsid w:val="00D70058"/>
    <w:rsid w:val="00DA52D8"/>
    <w:rsid w:val="00E257B1"/>
    <w:rsid w:val="00E54DFB"/>
    <w:rsid w:val="00F7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A0709-DE4D-46F3-A866-8A4A6344C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0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24A36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C24A36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a5">
    <w:name w:val="No Spacing"/>
    <w:uiPriority w:val="1"/>
    <w:qFormat/>
    <w:rsid w:val="00C24A3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726E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26E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User1</cp:lastModifiedBy>
  <cp:revision>4</cp:revision>
  <cp:lastPrinted>2023-06-02T11:46:00Z</cp:lastPrinted>
  <dcterms:created xsi:type="dcterms:W3CDTF">2023-06-02T11:53:00Z</dcterms:created>
  <dcterms:modified xsi:type="dcterms:W3CDTF">2023-06-02T12:23:00Z</dcterms:modified>
</cp:coreProperties>
</file>